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547" w:rsidRPr="00B03E76" w:rsidRDefault="00D20547" w:rsidP="00D20547">
      <w:pPr>
        <w:shd w:val="clear" w:color="auto" w:fill="FFFFFF"/>
        <w:spacing w:before="75" w:after="0" w:line="240" w:lineRule="auto"/>
        <w:ind w:right="230"/>
        <w:contextualSpacing/>
        <w:outlineLvl w:val="3"/>
        <w:rPr>
          <w:rFonts w:ascii="Arial" w:eastAsia="Times New Roman" w:hAnsi="Arial" w:cs="Arial"/>
          <w:b/>
          <w:bCs/>
          <w:sz w:val="27"/>
          <w:szCs w:val="27"/>
        </w:rPr>
      </w:pPr>
      <w:r w:rsidRPr="00B03E76">
        <w:rPr>
          <w:rFonts w:ascii="Arial" w:eastAsia="Times New Roman" w:hAnsi="Arial" w:cs="Arial"/>
          <w:b/>
          <w:bCs/>
          <w:sz w:val="27"/>
          <w:szCs w:val="27"/>
        </w:rPr>
        <w:t>RHET 110 – Meritt</w:t>
      </w:r>
    </w:p>
    <w:p w:rsidR="00D20547" w:rsidRPr="00B03E76" w:rsidRDefault="00D20547" w:rsidP="00D20547">
      <w:pPr>
        <w:shd w:val="clear" w:color="auto" w:fill="FFFFFF"/>
        <w:spacing w:before="75" w:after="0" w:line="240" w:lineRule="auto"/>
        <w:ind w:right="230"/>
        <w:contextualSpacing/>
        <w:outlineLvl w:val="3"/>
        <w:rPr>
          <w:rFonts w:ascii="Arial" w:eastAsia="Times New Roman" w:hAnsi="Arial" w:cs="Arial"/>
          <w:b/>
          <w:bCs/>
          <w:sz w:val="27"/>
          <w:szCs w:val="27"/>
        </w:rPr>
      </w:pPr>
      <w:r w:rsidRPr="00B03E76">
        <w:rPr>
          <w:rFonts w:ascii="Arial" w:eastAsia="Times New Roman" w:hAnsi="Arial" w:cs="Arial"/>
          <w:b/>
          <w:bCs/>
          <w:sz w:val="27"/>
          <w:szCs w:val="27"/>
        </w:rPr>
        <w:t>Fall 2018</w:t>
      </w:r>
    </w:p>
    <w:p w:rsidR="00D20547" w:rsidRPr="00B03E76" w:rsidRDefault="00D20547" w:rsidP="00D20547">
      <w:pPr>
        <w:shd w:val="clear" w:color="auto" w:fill="FFFFFF"/>
        <w:spacing w:before="75" w:after="0" w:line="240" w:lineRule="auto"/>
        <w:ind w:right="230"/>
        <w:contextualSpacing/>
        <w:outlineLvl w:val="3"/>
        <w:rPr>
          <w:rFonts w:ascii="Arial" w:eastAsia="Times New Roman" w:hAnsi="Arial" w:cs="Arial"/>
          <w:b/>
          <w:bCs/>
          <w:sz w:val="27"/>
          <w:szCs w:val="27"/>
        </w:rPr>
      </w:pPr>
      <w:r w:rsidRPr="00B03E76">
        <w:rPr>
          <w:rFonts w:ascii="Arial" w:eastAsia="Times New Roman" w:hAnsi="Arial" w:cs="Arial"/>
          <w:b/>
          <w:bCs/>
          <w:sz w:val="27"/>
          <w:szCs w:val="27"/>
        </w:rPr>
        <w:t>Persuasive Speech/Oral Rough Draft, Essay #3</w:t>
      </w:r>
    </w:p>
    <w:p w:rsidR="00C7120E" w:rsidRPr="00B03E76" w:rsidRDefault="00C7120E" w:rsidP="00D20547">
      <w:pPr>
        <w:shd w:val="clear" w:color="auto" w:fill="FFFFFF"/>
        <w:spacing w:before="75" w:after="270" w:line="240" w:lineRule="auto"/>
        <w:ind w:right="225"/>
        <w:rPr>
          <w:rFonts w:ascii="Helvetica" w:eastAsia="Times New Roman" w:hAnsi="Helvetica" w:cs="Helvetica"/>
          <w:i/>
          <w:iCs/>
          <w:spacing w:val="8"/>
          <w:sz w:val="24"/>
          <w:szCs w:val="24"/>
        </w:rPr>
      </w:pPr>
    </w:p>
    <w:p w:rsidR="00C7120E" w:rsidRPr="00B03E76" w:rsidRDefault="00C7120E" w:rsidP="00D20547">
      <w:pPr>
        <w:shd w:val="clear" w:color="auto" w:fill="FFFFFF"/>
        <w:spacing w:before="75" w:after="270" w:line="240" w:lineRule="auto"/>
        <w:ind w:right="225"/>
        <w:rPr>
          <w:rFonts w:ascii="Helvetica" w:eastAsia="Times New Roman" w:hAnsi="Helvetica" w:cs="Helvetica"/>
          <w:b/>
          <w:i/>
          <w:iCs/>
          <w:spacing w:val="8"/>
          <w:sz w:val="24"/>
          <w:szCs w:val="24"/>
        </w:rPr>
      </w:pPr>
      <w:r w:rsidRPr="00B03E76">
        <w:rPr>
          <w:rFonts w:ascii="Helvetica" w:eastAsia="Times New Roman" w:hAnsi="Helvetica" w:cs="Helvetica"/>
          <w:b/>
          <w:i/>
          <w:iCs/>
          <w:spacing w:val="8"/>
          <w:sz w:val="24"/>
          <w:szCs w:val="24"/>
        </w:rPr>
        <w:t xml:space="preserve">Building Your Argument: The Foundation of Structure and Power of Diverse Sources </w:t>
      </w:r>
    </w:p>
    <w:p w:rsidR="003C003C" w:rsidRPr="00B03E76" w:rsidRDefault="003C003C" w:rsidP="00D20547">
      <w:pPr>
        <w:shd w:val="clear" w:color="auto" w:fill="FFFFFF"/>
        <w:spacing w:before="75" w:after="270" w:line="240" w:lineRule="auto"/>
        <w:ind w:right="225"/>
        <w:rPr>
          <w:rFonts w:ascii="Helvetica" w:eastAsia="Times New Roman" w:hAnsi="Helvetica" w:cs="Helvetica"/>
          <w:b/>
          <w:i/>
          <w:iCs/>
          <w:spacing w:val="8"/>
          <w:sz w:val="24"/>
          <w:szCs w:val="24"/>
        </w:rPr>
      </w:pPr>
      <w:r w:rsidRPr="00B03E76">
        <w:rPr>
          <w:rFonts w:ascii="Helvetica" w:eastAsia="Times New Roman" w:hAnsi="Helvetica" w:cs="Helvetica"/>
          <w:i/>
          <w:iCs/>
          <w:spacing w:val="8"/>
          <w:sz w:val="24"/>
          <w:szCs w:val="24"/>
        </w:rPr>
        <w:t xml:space="preserve">For this assignment, you will </w:t>
      </w:r>
      <w:r w:rsidR="00C17D19" w:rsidRPr="00B03E76">
        <w:rPr>
          <w:rFonts w:ascii="Helvetica" w:eastAsia="Times New Roman" w:hAnsi="Helvetica" w:cs="Helvetica"/>
          <w:i/>
          <w:iCs/>
          <w:spacing w:val="8"/>
          <w:sz w:val="24"/>
          <w:szCs w:val="24"/>
        </w:rPr>
        <w:t>present a brief oral version of the argument you will make in more detail in essay #3 (on an issue related to one of our two possible research topics:  US immigration policy and mass incarceration)</w:t>
      </w:r>
      <w:r w:rsidRPr="00B03E76">
        <w:rPr>
          <w:rFonts w:ascii="Helvetica" w:eastAsia="Times New Roman" w:hAnsi="Helvetica" w:cs="Helvetica"/>
          <w:i/>
          <w:iCs/>
          <w:spacing w:val="8"/>
          <w:sz w:val="24"/>
          <w:szCs w:val="24"/>
        </w:rPr>
        <w:t>.</w:t>
      </w:r>
      <w:r w:rsidR="00647B6D" w:rsidRPr="00B03E76">
        <w:rPr>
          <w:rFonts w:ascii="Helvetica" w:eastAsia="Times New Roman" w:hAnsi="Helvetica" w:cs="Helvetica"/>
          <w:i/>
          <w:iCs/>
          <w:spacing w:val="8"/>
          <w:sz w:val="24"/>
          <w:szCs w:val="24"/>
        </w:rPr>
        <w:t xml:space="preserve">  The purpose of this assignment is not only to provide you with practice in the oral presentation of arguments but also to help you clarify and refine the structure and substance of the argument you will present in the final version of essay #3.</w:t>
      </w:r>
    </w:p>
    <w:p w:rsidR="002F1818" w:rsidRPr="00B03E76" w:rsidRDefault="002F1818" w:rsidP="00D20547">
      <w:pPr>
        <w:shd w:val="clear" w:color="auto" w:fill="FFFFFF"/>
        <w:spacing w:before="75" w:after="270" w:line="240" w:lineRule="auto"/>
        <w:ind w:right="225"/>
        <w:rPr>
          <w:rFonts w:ascii="Helvetica" w:eastAsia="Times New Roman" w:hAnsi="Helvetica" w:cs="Helvetica"/>
          <w:b/>
          <w:bCs/>
          <w:spacing w:val="8"/>
          <w:sz w:val="24"/>
          <w:szCs w:val="24"/>
        </w:rPr>
      </w:pPr>
    </w:p>
    <w:p w:rsidR="003C003C" w:rsidRPr="00B03E76" w:rsidRDefault="00C54EED" w:rsidP="00D20547">
      <w:pPr>
        <w:shd w:val="clear" w:color="auto" w:fill="FFFFFF"/>
        <w:spacing w:before="75" w:after="270" w:line="240" w:lineRule="auto"/>
        <w:ind w:right="225"/>
        <w:rPr>
          <w:rFonts w:ascii="Helvetica" w:eastAsia="Times New Roman" w:hAnsi="Helvetica" w:cs="Helvetica"/>
          <w:spacing w:val="8"/>
          <w:sz w:val="24"/>
          <w:szCs w:val="24"/>
        </w:rPr>
      </w:pPr>
      <w:r w:rsidRPr="00B03E76">
        <w:rPr>
          <w:rFonts w:ascii="Helvetica" w:eastAsia="Times New Roman" w:hAnsi="Helvetica" w:cs="Helvetica"/>
          <w:b/>
          <w:bCs/>
          <w:spacing w:val="8"/>
          <w:sz w:val="24"/>
          <w:szCs w:val="24"/>
        </w:rPr>
        <w:t>Speech Requirements</w:t>
      </w:r>
    </w:p>
    <w:p w:rsidR="003C003C" w:rsidRPr="00B03E76" w:rsidRDefault="00D20547" w:rsidP="00D20547">
      <w:pPr>
        <w:numPr>
          <w:ilvl w:val="0"/>
          <w:numId w:val="1"/>
        </w:numPr>
        <w:shd w:val="clear" w:color="auto" w:fill="FFFFFF"/>
        <w:spacing w:before="100" w:beforeAutospacing="1" w:after="100" w:afterAutospacing="1" w:line="240" w:lineRule="auto"/>
        <w:ind w:left="375"/>
        <w:rPr>
          <w:rFonts w:ascii="Helvetica" w:eastAsia="Times New Roman" w:hAnsi="Helvetica" w:cs="Helvetica"/>
          <w:spacing w:val="8"/>
          <w:sz w:val="24"/>
          <w:szCs w:val="24"/>
        </w:rPr>
      </w:pPr>
      <w:r w:rsidRPr="00B03E76">
        <w:rPr>
          <w:rFonts w:ascii="Helvetica" w:eastAsia="Times New Roman" w:hAnsi="Helvetica" w:cs="Helvetica"/>
          <w:spacing w:val="8"/>
          <w:sz w:val="24"/>
          <w:szCs w:val="24"/>
        </w:rPr>
        <w:t>A brief introduction that includes a</w:t>
      </w:r>
      <w:r w:rsidR="003C003C" w:rsidRPr="00B03E76">
        <w:rPr>
          <w:rFonts w:ascii="Helvetica" w:eastAsia="Times New Roman" w:hAnsi="Helvetica" w:cs="Helvetica"/>
          <w:spacing w:val="8"/>
          <w:sz w:val="24"/>
          <w:szCs w:val="24"/>
        </w:rPr>
        <w:t>n attention-getting </w:t>
      </w:r>
      <w:r w:rsidRPr="00B03E76">
        <w:rPr>
          <w:rFonts w:ascii="Helvetica" w:eastAsia="Times New Roman" w:hAnsi="Helvetica" w:cs="Helvetica"/>
          <w:b/>
          <w:bCs/>
          <w:spacing w:val="8"/>
          <w:sz w:val="24"/>
          <w:szCs w:val="24"/>
        </w:rPr>
        <w:t xml:space="preserve">opening, </w:t>
      </w:r>
      <w:r w:rsidR="003C003C" w:rsidRPr="00B03E76">
        <w:rPr>
          <w:rFonts w:ascii="Helvetica" w:eastAsia="Times New Roman" w:hAnsi="Helvetica" w:cs="Helvetica"/>
          <w:spacing w:val="8"/>
          <w:sz w:val="24"/>
          <w:szCs w:val="24"/>
        </w:rPr>
        <w:t>a </w:t>
      </w:r>
      <w:r w:rsidR="00C17D19" w:rsidRPr="00B03E76">
        <w:rPr>
          <w:rFonts w:ascii="Helvetica" w:eastAsia="Times New Roman" w:hAnsi="Helvetica" w:cs="Helvetica"/>
          <w:b/>
          <w:bCs/>
          <w:spacing w:val="8"/>
          <w:sz w:val="24"/>
          <w:szCs w:val="24"/>
        </w:rPr>
        <w:t>thesis statement/primary claim</w:t>
      </w:r>
      <w:r w:rsidRPr="00B03E76">
        <w:rPr>
          <w:rFonts w:ascii="Helvetica" w:eastAsia="Times New Roman" w:hAnsi="Helvetica" w:cs="Helvetica"/>
          <w:b/>
          <w:bCs/>
          <w:spacing w:val="8"/>
          <w:sz w:val="24"/>
          <w:szCs w:val="24"/>
        </w:rPr>
        <w:t>, and a preview of the body of the speech</w:t>
      </w:r>
      <w:r w:rsidR="003C003C" w:rsidRPr="00B03E76">
        <w:rPr>
          <w:rFonts w:ascii="Helvetica" w:eastAsia="Times New Roman" w:hAnsi="Helvetica" w:cs="Helvetica"/>
          <w:spacing w:val="8"/>
          <w:sz w:val="24"/>
          <w:szCs w:val="24"/>
        </w:rPr>
        <w:t>.</w:t>
      </w:r>
    </w:p>
    <w:p w:rsidR="003C003C" w:rsidRPr="00B03E76" w:rsidRDefault="00C17D19" w:rsidP="00D20547">
      <w:pPr>
        <w:numPr>
          <w:ilvl w:val="0"/>
          <w:numId w:val="1"/>
        </w:numPr>
        <w:shd w:val="clear" w:color="auto" w:fill="FFFFFF"/>
        <w:spacing w:before="100" w:beforeAutospacing="1" w:after="100" w:afterAutospacing="1" w:line="240" w:lineRule="auto"/>
        <w:ind w:left="375"/>
        <w:rPr>
          <w:rFonts w:ascii="Helvetica" w:eastAsia="Times New Roman" w:hAnsi="Helvetica" w:cs="Helvetica"/>
          <w:spacing w:val="8"/>
          <w:sz w:val="24"/>
          <w:szCs w:val="24"/>
        </w:rPr>
      </w:pPr>
      <w:r w:rsidRPr="00B03E76">
        <w:rPr>
          <w:rFonts w:ascii="Helvetica" w:eastAsia="Times New Roman" w:hAnsi="Helvetica" w:cs="Helvetica"/>
          <w:spacing w:val="8"/>
          <w:sz w:val="24"/>
          <w:szCs w:val="24"/>
        </w:rPr>
        <w:t>Two or three</w:t>
      </w:r>
      <w:r w:rsidR="003C003C" w:rsidRPr="00B03E76">
        <w:rPr>
          <w:rFonts w:ascii="Helvetica" w:eastAsia="Times New Roman" w:hAnsi="Helvetica" w:cs="Helvetica"/>
          <w:spacing w:val="8"/>
          <w:sz w:val="24"/>
          <w:szCs w:val="24"/>
        </w:rPr>
        <w:t> </w:t>
      </w:r>
      <w:r w:rsidR="003C003C" w:rsidRPr="00B03E76">
        <w:rPr>
          <w:rFonts w:ascii="Helvetica" w:eastAsia="Times New Roman" w:hAnsi="Helvetica" w:cs="Helvetica"/>
          <w:b/>
          <w:bCs/>
          <w:spacing w:val="8"/>
          <w:sz w:val="24"/>
          <w:szCs w:val="24"/>
        </w:rPr>
        <w:t>main points</w:t>
      </w:r>
      <w:r w:rsidR="003C003C" w:rsidRPr="00B03E76">
        <w:rPr>
          <w:rFonts w:ascii="Helvetica" w:eastAsia="Times New Roman" w:hAnsi="Helvetica" w:cs="Helvetica"/>
          <w:spacing w:val="8"/>
          <w:sz w:val="24"/>
          <w:szCs w:val="24"/>
        </w:rPr>
        <w:t> (with </w:t>
      </w:r>
      <w:r w:rsidR="003C003C" w:rsidRPr="00B03E76">
        <w:rPr>
          <w:rFonts w:ascii="Helvetica" w:eastAsia="Times New Roman" w:hAnsi="Helvetica" w:cs="Helvetica"/>
          <w:b/>
          <w:bCs/>
          <w:spacing w:val="8"/>
          <w:sz w:val="24"/>
          <w:szCs w:val="24"/>
        </w:rPr>
        <w:t>transitions</w:t>
      </w:r>
      <w:r w:rsidR="003C003C" w:rsidRPr="00B03E76">
        <w:rPr>
          <w:rFonts w:ascii="Helvetica" w:eastAsia="Times New Roman" w:hAnsi="Helvetica" w:cs="Helvetica"/>
          <w:spacing w:val="8"/>
          <w:sz w:val="24"/>
          <w:szCs w:val="24"/>
        </w:rPr>
        <w:t> between them)</w:t>
      </w:r>
      <w:r w:rsidRPr="00B03E76">
        <w:rPr>
          <w:rFonts w:ascii="Helvetica" w:eastAsia="Times New Roman" w:hAnsi="Helvetica" w:cs="Helvetica"/>
          <w:spacing w:val="8"/>
          <w:sz w:val="24"/>
          <w:szCs w:val="24"/>
        </w:rPr>
        <w:t xml:space="preserve">, each supported by </w:t>
      </w:r>
      <w:r w:rsidRPr="00B03E76">
        <w:rPr>
          <w:rFonts w:ascii="Helvetica" w:eastAsia="Times New Roman" w:hAnsi="Helvetica" w:cs="Helvetica"/>
          <w:b/>
          <w:spacing w:val="8"/>
          <w:sz w:val="24"/>
          <w:szCs w:val="24"/>
        </w:rPr>
        <w:t>one or two</w:t>
      </w:r>
      <w:r w:rsidRPr="00B03E76">
        <w:rPr>
          <w:rFonts w:ascii="Helvetica" w:eastAsia="Times New Roman" w:hAnsi="Helvetica" w:cs="Helvetica"/>
          <w:spacing w:val="8"/>
          <w:sz w:val="24"/>
          <w:szCs w:val="24"/>
        </w:rPr>
        <w:t xml:space="preserve"> items of evidence</w:t>
      </w:r>
      <w:r w:rsidR="003C003C" w:rsidRPr="00B03E76">
        <w:rPr>
          <w:rFonts w:ascii="Helvetica" w:eastAsia="Times New Roman" w:hAnsi="Helvetica" w:cs="Helvetica"/>
          <w:spacing w:val="8"/>
          <w:sz w:val="24"/>
          <w:szCs w:val="24"/>
        </w:rPr>
        <w:t>.</w:t>
      </w:r>
    </w:p>
    <w:p w:rsidR="00C17D19" w:rsidRPr="00B03E76" w:rsidRDefault="00C17D19" w:rsidP="00D20547">
      <w:pPr>
        <w:numPr>
          <w:ilvl w:val="0"/>
          <w:numId w:val="1"/>
        </w:numPr>
        <w:shd w:val="clear" w:color="auto" w:fill="FFFFFF"/>
        <w:spacing w:before="100" w:beforeAutospacing="1" w:after="100" w:afterAutospacing="1" w:line="240" w:lineRule="auto"/>
        <w:ind w:left="375"/>
        <w:rPr>
          <w:rFonts w:ascii="Helvetica" w:eastAsia="Times New Roman" w:hAnsi="Helvetica" w:cs="Helvetica"/>
          <w:spacing w:val="8"/>
          <w:sz w:val="24"/>
          <w:szCs w:val="24"/>
        </w:rPr>
      </w:pPr>
      <w:r w:rsidRPr="00B03E76">
        <w:rPr>
          <w:rFonts w:ascii="Helvetica" w:eastAsia="Times New Roman" w:hAnsi="Helvetica" w:cs="Helvetica"/>
          <w:spacing w:val="8"/>
          <w:sz w:val="24"/>
          <w:szCs w:val="24"/>
        </w:rPr>
        <w:t xml:space="preserve">One item of evidence providing an appeal to </w:t>
      </w:r>
      <w:r w:rsidRPr="00B03E76">
        <w:rPr>
          <w:rFonts w:ascii="Helvetica" w:eastAsia="Times New Roman" w:hAnsi="Helvetica" w:cs="Helvetica"/>
          <w:b/>
          <w:spacing w:val="8"/>
          <w:sz w:val="24"/>
          <w:szCs w:val="24"/>
        </w:rPr>
        <w:t>pathos</w:t>
      </w:r>
      <w:r w:rsidRPr="00B03E76">
        <w:rPr>
          <w:rFonts w:ascii="Helvetica" w:eastAsia="Times New Roman" w:hAnsi="Helvetica" w:cs="Helvetica"/>
          <w:spacing w:val="8"/>
          <w:sz w:val="24"/>
          <w:szCs w:val="24"/>
        </w:rPr>
        <w:t xml:space="preserve"> (e. g., an anecdote, a striking image, a quotation of personal testimony)</w:t>
      </w:r>
    </w:p>
    <w:p w:rsidR="003C003C" w:rsidRPr="00B03E76" w:rsidRDefault="003C003C" w:rsidP="00D20547">
      <w:pPr>
        <w:numPr>
          <w:ilvl w:val="0"/>
          <w:numId w:val="1"/>
        </w:numPr>
        <w:shd w:val="clear" w:color="auto" w:fill="FFFFFF"/>
        <w:spacing w:before="100" w:beforeAutospacing="1" w:after="100" w:afterAutospacing="1" w:line="240" w:lineRule="auto"/>
        <w:ind w:left="375"/>
        <w:rPr>
          <w:rFonts w:ascii="Helvetica" w:eastAsia="Times New Roman" w:hAnsi="Helvetica" w:cs="Helvetica"/>
          <w:spacing w:val="8"/>
          <w:sz w:val="24"/>
          <w:szCs w:val="24"/>
        </w:rPr>
      </w:pPr>
      <w:r w:rsidRPr="00B03E76">
        <w:rPr>
          <w:rFonts w:ascii="Helvetica" w:eastAsia="Times New Roman" w:hAnsi="Helvetica" w:cs="Helvetica"/>
          <w:spacing w:val="8"/>
          <w:sz w:val="24"/>
          <w:szCs w:val="24"/>
        </w:rPr>
        <w:t>A </w:t>
      </w:r>
      <w:r w:rsidRPr="00B03E76">
        <w:rPr>
          <w:rFonts w:ascii="Helvetica" w:eastAsia="Times New Roman" w:hAnsi="Helvetica" w:cs="Helvetica"/>
          <w:b/>
          <w:bCs/>
          <w:spacing w:val="8"/>
          <w:sz w:val="24"/>
          <w:szCs w:val="24"/>
        </w:rPr>
        <w:t>conclusion</w:t>
      </w:r>
      <w:r w:rsidRPr="00B03E76">
        <w:rPr>
          <w:rFonts w:ascii="Helvetica" w:eastAsia="Times New Roman" w:hAnsi="Helvetica" w:cs="Helvetica"/>
          <w:spacing w:val="8"/>
          <w:sz w:val="24"/>
          <w:szCs w:val="24"/>
        </w:rPr>
        <w:t> (Which </w:t>
      </w:r>
      <w:r w:rsidRPr="00B03E76">
        <w:rPr>
          <w:rFonts w:ascii="Helvetica" w:eastAsia="Times New Roman" w:hAnsi="Helvetica" w:cs="Helvetica"/>
          <w:b/>
          <w:bCs/>
          <w:spacing w:val="8"/>
          <w:sz w:val="24"/>
          <w:szCs w:val="24"/>
        </w:rPr>
        <w:t>summarizes </w:t>
      </w:r>
      <w:r w:rsidRPr="00B03E76">
        <w:rPr>
          <w:rFonts w:ascii="Helvetica" w:eastAsia="Times New Roman" w:hAnsi="Helvetica" w:cs="Helvetica"/>
          <w:spacing w:val="8"/>
          <w:sz w:val="24"/>
          <w:szCs w:val="24"/>
        </w:rPr>
        <w:t>main points, and</w:t>
      </w:r>
      <w:r w:rsidRPr="00B03E76">
        <w:rPr>
          <w:rFonts w:ascii="Helvetica" w:eastAsia="Times New Roman" w:hAnsi="Helvetica" w:cs="Helvetica"/>
          <w:b/>
          <w:bCs/>
          <w:spacing w:val="8"/>
          <w:sz w:val="24"/>
          <w:szCs w:val="24"/>
        </w:rPr>
        <w:t> ends with a call to action</w:t>
      </w:r>
      <w:r w:rsidRPr="00B03E76">
        <w:rPr>
          <w:rFonts w:ascii="Helvetica" w:eastAsia="Times New Roman" w:hAnsi="Helvetica" w:cs="Helvetica"/>
          <w:spacing w:val="8"/>
          <w:sz w:val="24"/>
          <w:szCs w:val="24"/>
        </w:rPr>
        <w:t>).</w:t>
      </w:r>
      <w:bookmarkStart w:id="0" w:name="_GoBack"/>
      <w:bookmarkEnd w:id="0"/>
    </w:p>
    <w:p w:rsidR="00C54EED" w:rsidRPr="00B03E76" w:rsidRDefault="00C54EED" w:rsidP="006C4EF8">
      <w:pPr>
        <w:shd w:val="clear" w:color="auto" w:fill="FFFFFF"/>
        <w:spacing w:before="100" w:beforeAutospacing="1" w:after="100" w:afterAutospacing="1" w:line="240" w:lineRule="auto"/>
        <w:ind w:left="15"/>
        <w:rPr>
          <w:rFonts w:ascii="Helvetica" w:eastAsia="Times New Roman" w:hAnsi="Helvetica" w:cs="Helvetica"/>
          <w:b/>
          <w:spacing w:val="8"/>
          <w:sz w:val="24"/>
          <w:szCs w:val="24"/>
        </w:rPr>
      </w:pPr>
    </w:p>
    <w:p w:rsidR="006C4EF8" w:rsidRPr="00B03E76" w:rsidRDefault="006C4EF8" w:rsidP="006C4EF8">
      <w:pPr>
        <w:shd w:val="clear" w:color="auto" w:fill="FFFFFF"/>
        <w:spacing w:before="100" w:beforeAutospacing="1" w:after="100" w:afterAutospacing="1" w:line="240" w:lineRule="auto"/>
        <w:ind w:left="15"/>
        <w:rPr>
          <w:rFonts w:ascii="Helvetica" w:eastAsia="Times New Roman" w:hAnsi="Helvetica" w:cs="Helvetica"/>
          <w:b/>
          <w:spacing w:val="8"/>
          <w:sz w:val="24"/>
          <w:szCs w:val="24"/>
        </w:rPr>
      </w:pPr>
      <w:r w:rsidRPr="00B03E76">
        <w:rPr>
          <w:rFonts w:ascii="Helvetica" w:eastAsia="Times New Roman" w:hAnsi="Helvetica" w:cs="Helvetica"/>
          <w:b/>
          <w:spacing w:val="8"/>
          <w:sz w:val="24"/>
          <w:szCs w:val="24"/>
        </w:rPr>
        <w:t>Method and Approach</w:t>
      </w:r>
    </w:p>
    <w:p w:rsidR="006C4EF8" w:rsidRPr="00B03E76" w:rsidRDefault="006C4EF8" w:rsidP="006C4EF8">
      <w:pPr>
        <w:shd w:val="clear" w:color="auto" w:fill="FFFFFF"/>
        <w:spacing w:before="100" w:beforeAutospacing="1" w:after="100" w:afterAutospacing="1" w:line="240" w:lineRule="auto"/>
        <w:ind w:left="15"/>
        <w:rPr>
          <w:rFonts w:ascii="Helvetica" w:eastAsia="Times New Roman" w:hAnsi="Helvetica" w:cs="Helvetica"/>
          <w:spacing w:val="8"/>
          <w:sz w:val="24"/>
          <w:szCs w:val="24"/>
        </w:rPr>
      </w:pPr>
      <w:r w:rsidRPr="00B03E76">
        <w:rPr>
          <w:rFonts w:ascii="Helvetica" w:eastAsia="Times New Roman" w:hAnsi="Helvetica" w:cs="Helvetica"/>
          <w:spacing w:val="8"/>
          <w:sz w:val="24"/>
          <w:szCs w:val="24"/>
        </w:rPr>
        <w:t xml:space="preserve">While the speech should follow the structure and directions above, be sure to exercise creativity and innovation to keep your audience engaged. You should certainly use traditional sources such as books and journal articles to back your claims and to strengthen the logos of your argument. At the same time, the pathos element is vital, and </w:t>
      </w:r>
      <w:r w:rsidR="00C54EED" w:rsidRPr="00B03E76">
        <w:rPr>
          <w:rFonts w:ascii="Helvetica" w:eastAsia="Times New Roman" w:hAnsi="Helvetica" w:cs="Helvetica"/>
          <w:spacing w:val="8"/>
          <w:sz w:val="24"/>
          <w:szCs w:val="24"/>
        </w:rPr>
        <w:t xml:space="preserve">a </w:t>
      </w:r>
      <w:r w:rsidRPr="00B03E76">
        <w:rPr>
          <w:rFonts w:ascii="Helvetica" w:eastAsia="Times New Roman" w:hAnsi="Helvetica" w:cs="Helvetica"/>
          <w:spacing w:val="8"/>
          <w:sz w:val="24"/>
          <w:szCs w:val="24"/>
        </w:rPr>
        <w:t>s</w:t>
      </w:r>
      <w:r w:rsidR="00C54EED" w:rsidRPr="00B03E76">
        <w:rPr>
          <w:rFonts w:ascii="Helvetica" w:eastAsia="Times New Roman" w:hAnsi="Helvetica" w:cs="Helvetica"/>
          <w:spacing w:val="8"/>
          <w:sz w:val="24"/>
          <w:szCs w:val="24"/>
        </w:rPr>
        <w:t>peech allows for leeway and flexibility in terms of the form you choose to utilize</w:t>
      </w:r>
      <w:r w:rsidRPr="00B03E76">
        <w:rPr>
          <w:rFonts w:ascii="Helvetica" w:eastAsia="Times New Roman" w:hAnsi="Helvetica" w:cs="Helvetica"/>
          <w:spacing w:val="8"/>
          <w:sz w:val="24"/>
          <w:szCs w:val="24"/>
        </w:rPr>
        <w:t>: a narrative/story connected to the claim/theme of</w:t>
      </w:r>
      <w:r w:rsidR="00C54EED" w:rsidRPr="00B03E76">
        <w:rPr>
          <w:rFonts w:ascii="Helvetica" w:eastAsia="Times New Roman" w:hAnsi="Helvetica" w:cs="Helvetica"/>
          <w:spacing w:val="8"/>
          <w:sz w:val="24"/>
          <w:szCs w:val="24"/>
        </w:rPr>
        <w:t xml:space="preserve"> your</w:t>
      </w:r>
      <w:r w:rsidRPr="00B03E76">
        <w:rPr>
          <w:rFonts w:ascii="Helvetica" w:eastAsia="Times New Roman" w:hAnsi="Helvetica" w:cs="Helvetica"/>
          <w:spacing w:val="8"/>
          <w:sz w:val="24"/>
          <w:szCs w:val="24"/>
        </w:rPr>
        <w:t xml:space="preserve"> argument; a photograph or some other form of visual rhetoric, such as a film or video clip; or even a song or social media post!</w:t>
      </w:r>
      <w:r w:rsidR="00C54EED" w:rsidRPr="00B03E76">
        <w:rPr>
          <w:rFonts w:ascii="Helvetica" w:eastAsia="Times New Roman" w:hAnsi="Helvetica" w:cs="Helvetica"/>
          <w:spacing w:val="8"/>
          <w:sz w:val="24"/>
          <w:szCs w:val="24"/>
        </w:rPr>
        <w:t xml:space="preserve"> For example, you could show a YouTube clip from a </w:t>
      </w:r>
      <w:proofErr w:type="spellStart"/>
      <w:r w:rsidR="00C54EED" w:rsidRPr="00B03E76">
        <w:rPr>
          <w:rFonts w:ascii="Helvetica" w:eastAsia="Times New Roman" w:hAnsi="Helvetica" w:cs="Helvetica"/>
          <w:spacing w:val="8"/>
          <w:sz w:val="24"/>
          <w:szCs w:val="24"/>
        </w:rPr>
        <w:t>DREAMer</w:t>
      </w:r>
      <w:proofErr w:type="spellEnd"/>
      <w:r w:rsidR="00C54EED" w:rsidRPr="00B03E76">
        <w:rPr>
          <w:rFonts w:ascii="Helvetica" w:eastAsia="Times New Roman" w:hAnsi="Helvetica" w:cs="Helvetica"/>
          <w:spacing w:val="8"/>
          <w:sz w:val="24"/>
          <w:szCs w:val="24"/>
        </w:rPr>
        <w:t xml:space="preserve"> about his or her family’s immigration experience or a narrative from an actual prisoner about the psychological challenges of incarceration.</w:t>
      </w:r>
    </w:p>
    <w:p w:rsidR="00C7120E" w:rsidRPr="00B03E76" w:rsidRDefault="00C7120E" w:rsidP="00D20547">
      <w:pPr>
        <w:shd w:val="clear" w:color="auto" w:fill="FFFFFF"/>
        <w:spacing w:before="75" w:after="270" w:line="240" w:lineRule="auto"/>
        <w:ind w:right="225"/>
        <w:rPr>
          <w:rFonts w:ascii="Helvetica" w:eastAsia="Times New Roman" w:hAnsi="Helvetica" w:cs="Helvetica"/>
          <w:b/>
          <w:bCs/>
          <w:spacing w:val="8"/>
          <w:sz w:val="24"/>
          <w:szCs w:val="24"/>
        </w:rPr>
      </w:pPr>
    </w:p>
    <w:p w:rsidR="003C003C" w:rsidRPr="00B03E76" w:rsidRDefault="00C54EED" w:rsidP="00D20547">
      <w:pPr>
        <w:shd w:val="clear" w:color="auto" w:fill="FFFFFF"/>
        <w:spacing w:before="75" w:after="270" w:line="240" w:lineRule="auto"/>
        <w:ind w:right="225"/>
        <w:rPr>
          <w:rFonts w:ascii="Helvetica" w:eastAsia="Times New Roman" w:hAnsi="Helvetica" w:cs="Helvetica"/>
          <w:spacing w:val="8"/>
          <w:sz w:val="24"/>
          <w:szCs w:val="24"/>
        </w:rPr>
      </w:pPr>
      <w:r w:rsidRPr="00B03E76">
        <w:rPr>
          <w:rFonts w:ascii="Helvetica" w:eastAsia="Times New Roman" w:hAnsi="Helvetica" w:cs="Helvetica"/>
          <w:b/>
          <w:bCs/>
          <w:spacing w:val="8"/>
          <w:sz w:val="24"/>
          <w:szCs w:val="24"/>
        </w:rPr>
        <w:lastRenderedPageBreak/>
        <w:t>Additional Requirements</w:t>
      </w:r>
    </w:p>
    <w:p w:rsidR="003C003C" w:rsidRPr="00B03E76" w:rsidRDefault="00647B6D" w:rsidP="00D20547">
      <w:pPr>
        <w:shd w:val="clear" w:color="auto" w:fill="FFFFFF"/>
        <w:spacing w:before="75" w:after="270" w:line="240" w:lineRule="auto"/>
        <w:ind w:right="225"/>
        <w:rPr>
          <w:rFonts w:ascii="Helvetica" w:eastAsia="Times New Roman" w:hAnsi="Helvetica" w:cs="Helvetica"/>
          <w:spacing w:val="8"/>
          <w:sz w:val="24"/>
          <w:szCs w:val="24"/>
        </w:rPr>
      </w:pPr>
      <w:r w:rsidRPr="00B03E76">
        <w:rPr>
          <w:rFonts w:ascii="Helvetica" w:eastAsia="Times New Roman" w:hAnsi="Helvetica" w:cs="Helvetica"/>
          <w:b/>
          <w:bCs/>
          <w:spacing w:val="8"/>
          <w:sz w:val="24"/>
          <w:szCs w:val="24"/>
        </w:rPr>
        <w:t xml:space="preserve">Outline and Works Cited/References List: </w:t>
      </w:r>
      <w:r w:rsidR="00C54EED" w:rsidRPr="00B03E76">
        <w:rPr>
          <w:rFonts w:ascii="Helvetica" w:eastAsia="Times New Roman" w:hAnsi="Helvetica" w:cs="Helvetica"/>
          <w:spacing w:val="8"/>
          <w:sz w:val="24"/>
          <w:szCs w:val="24"/>
        </w:rPr>
        <w:t>You must turn in a working and final</w:t>
      </w:r>
      <w:r w:rsidRPr="00B03E76">
        <w:rPr>
          <w:rFonts w:ascii="Helvetica" w:eastAsia="Times New Roman" w:hAnsi="Helvetica" w:cs="Helvetica"/>
          <w:spacing w:val="8"/>
          <w:sz w:val="24"/>
          <w:szCs w:val="24"/>
        </w:rPr>
        <w:t xml:space="preserve"> outline for your speech, as well as a works cited/references list of sources used in your speech (which will most likely be a selection of sources used in your essay).  You must cite a minimum of </w:t>
      </w:r>
      <w:r w:rsidRPr="00B03E76">
        <w:rPr>
          <w:rFonts w:ascii="Helvetica" w:eastAsia="Times New Roman" w:hAnsi="Helvetica" w:cs="Helvetica"/>
          <w:b/>
          <w:spacing w:val="8"/>
          <w:sz w:val="24"/>
          <w:szCs w:val="24"/>
        </w:rPr>
        <w:t>three</w:t>
      </w:r>
      <w:r w:rsidRPr="00B03E76">
        <w:rPr>
          <w:rFonts w:ascii="Helvetica" w:eastAsia="Times New Roman" w:hAnsi="Helvetica" w:cs="Helvetica"/>
          <w:spacing w:val="8"/>
          <w:sz w:val="24"/>
          <w:szCs w:val="24"/>
        </w:rPr>
        <w:t xml:space="preserve"> sources.</w:t>
      </w:r>
    </w:p>
    <w:p w:rsidR="002F1818" w:rsidRPr="00B03E76" w:rsidRDefault="002F1818" w:rsidP="00D20547">
      <w:pPr>
        <w:shd w:val="clear" w:color="auto" w:fill="FFFFFF"/>
        <w:spacing w:before="75" w:after="270" w:line="240" w:lineRule="auto"/>
        <w:ind w:right="230"/>
        <w:contextualSpacing/>
        <w:rPr>
          <w:rFonts w:ascii="Helvetica" w:eastAsia="Times New Roman" w:hAnsi="Helvetica" w:cs="Helvetica"/>
          <w:b/>
          <w:bCs/>
          <w:spacing w:val="8"/>
          <w:sz w:val="24"/>
          <w:szCs w:val="24"/>
        </w:rPr>
      </w:pPr>
    </w:p>
    <w:p w:rsidR="00D20547" w:rsidRPr="00B03E76" w:rsidRDefault="00C54EED" w:rsidP="00D20547">
      <w:pPr>
        <w:shd w:val="clear" w:color="auto" w:fill="FFFFFF"/>
        <w:spacing w:before="75" w:after="270" w:line="240" w:lineRule="auto"/>
        <w:ind w:right="230"/>
        <w:contextualSpacing/>
        <w:rPr>
          <w:rFonts w:ascii="Helvetica" w:eastAsia="Times New Roman" w:hAnsi="Helvetica" w:cs="Helvetica"/>
          <w:b/>
          <w:bCs/>
          <w:spacing w:val="8"/>
          <w:sz w:val="24"/>
          <w:szCs w:val="24"/>
        </w:rPr>
      </w:pPr>
      <w:r w:rsidRPr="00B03E76">
        <w:rPr>
          <w:rFonts w:ascii="Helvetica" w:eastAsia="Times New Roman" w:hAnsi="Helvetica" w:cs="Helvetica"/>
          <w:b/>
          <w:bCs/>
          <w:spacing w:val="8"/>
          <w:sz w:val="24"/>
          <w:szCs w:val="24"/>
        </w:rPr>
        <w:t>Criteria for Evaluation</w:t>
      </w:r>
    </w:p>
    <w:p w:rsidR="00D20547" w:rsidRPr="00B03E76" w:rsidRDefault="00D20547" w:rsidP="00D20547">
      <w:pPr>
        <w:shd w:val="clear" w:color="auto" w:fill="FFFFFF"/>
        <w:spacing w:before="75" w:after="270" w:line="240" w:lineRule="auto"/>
        <w:ind w:right="230"/>
        <w:contextualSpacing/>
        <w:rPr>
          <w:rFonts w:ascii="Helvetica" w:eastAsia="Times New Roman" w:hAnsi="Helvetica" w:cs="Helvetica"/>
          <w:b/>
          <w:bCs/>
          <w:spacing w:val="8"/>
          <w:sz w:val="24"/>
          <w:szCs w:val="24"/>
        </w:rPr>
      </w:pPr>
    </w:p>
    <w:p w:rsidR="00D20547" w:rsidRPr="00B03E76" w:rsidRDefault="00D20547" w:rsidP="00D20547">
      <w:pPr>
        <w:shd w:val="clear" w:color="auto" w:fill="FFFFFF"/>
        <w:spacing w:before="75" w:after="270" w:line="240" w:lineRule="auto"/>
        <w:ind w:right="230"/>
        <w:contextualSpacing/>
        <w:rPr>
          <w:rFonts w:ascii="Helvetica" w:eastAsia="Times New Roman" w:hAnsi="Helvetica" w:cs="Helvetica"/>
          <w:b/>
          <w:bCs/>
          <w:spacing w:val="8"/>
          <w:sz w:val="24"/>
          <w:szCs w:val="24"/>
        </w:rPr>
      </w:pPr>
      <w:r w:rsidRPr="00B03E76">
        <w:rPr>
          <w:rFonts w:ascii="Helvetica" w:eastAsia="Times New Roman" w:hAnsi="Helvetica" w:cs="Helvetica"/>
          <w:b/>
          <w:bCs/>
          <w:spacing w:val="8"/>
          <w:sz w:val="24"/>
          <w:szCs w:val="24"/>
        </w:rPr>
        <w:t xml:space="preserve">Argument:  </w:t>
      </w:r>
      <w:r w:rsidRPr="00B03E76">
        <w:rPr>
          <w:rFonts w:ascii="Helvetica" w:eastAsia="Times New Roman" w:hAnsi="Helvetica" w:cs="Helvetica"/>
          <w:bCs/>
          <w:spacing w:val="8"/>
          <w:sz w:val="24"/>
          <w:szCs w:val="24"/>
        </w:rPr>
        <w:t>The speech must present a focused, evidence-based argument based on thoughtful research and careful reasoning.</w:t>
      </w:r>
      <w:r w:rsidR="00186BC0" w:rsidRPr="00B03E76">
        <w:rPr>
          <w:rFonts w:ascii="Helvetica" w:eastAsia="Times New Roman" w:hAnsi="Helvetica" w:cs="Helvetica"/>
          <w:bCs/>
          <w:spacing w:val="8"/>
          <w:sz w:val="24"/>
          <w:szCs w:val="24"/>
        </w:rPr>
        <w:t xml:space="preserve"> Supporting evidence should be relevant and clearly explained</w:t>
      </w:r>
      <w:r w:rsidR="00C54EED" w:rsidRPr="00B03E76">
        <w:rPr>
          <w:rFonts w:ascii="Helvetica" w:eastAsia="Times New Roman" w:hAnsi="Helvetica" w:cs="Helvetica"/>
          <w:bCs/>
          <w:spacing w:val="8"/>
          <w:sz w:val="24"/>
          <w:szCs w:val="24"/>
        </w:rPr>
        <w:t>, and a blend of logos and pathos utilized</w:t>
      </w:r>
      <w:r w:rsidR="00186BC0" w:rsidRPr="00B03E76">
        <w:rPr>
          <w:rFonts w:ascii="Helvetica" w:eastAsia="Times New Roman" w:hAnsi="Helvetica" w:cs="Helvetica"/>
          <w:bCs/>
          <w:spacing w:val="8"/>
          <w:sz w:val="24"/>
          <w:szCs w:val="24"/>
        </w:rPr>
        <w:t>.</w:t>
      </w:r>
    </w:p>
    <w:p w:rsidR="00D20547" w:rsidRPr="00B03E76" w:rsidRDefault="00D20547" w:rsidP="00D20547">
      <w:pPr>
        <w:shd w:val="clear" w:color="auto" w:fill="FFFFFF"/>
        <w:spacing w:before="75" w:after="270" w:line="240" w:lineRule="auto"/>
        <w:ind w:right="230"/>
        <w:contextualSpacing/>
        <w:rPr>
          <w:rFonts w:ascii="Helvetica" w:eastAsia="Times New Roman" w:hAnsi="Helvetica" w:cs="Helvetica"/>
          <w:b/>
          <w:bCs/>
          <w:spacing w:val="8"/>
          <w:sz w:val="24"/>
          <w:szCs w:val="24"/>
        </w:rPr>
      </w:pPr>
    </w:p>
    <w:p w:rsidR="00D20547" w:rsidRPr="00B03E76" w:rsidRDefault="00D20547" w:rsidP="00D20547">
      <w:pPr>
        <w:shd w:val="clear" w:color="auto" w:fill="FFFFFF"/>
        <w:spacing w:before="75" w:after="270" w:line="240" w:lineRule="auto"/>
        <w:ind w:right="230"/>
        <w:contextualSpacing/>
        <w:rPr>
          <w:rFonts w:ascii="Helvetica" w:eastAsia="Times New Roman" w:hAnsi="Helvetica" w:cs="Helvetica"/>
          <w:b/>
          <w:bCs/>
          <w:spacing w:val="8"/>
          <w:sz w:val="24"/>
          <w:szCs w:val="24"/>
        </w:rPr>
      </w:pPr>
      <w:r w:rsidRPr="00B03E76">
        <w:rPr>
          <w:rFonts w:ascii="Helvetica" w:eastAsia="Times New Roman" w:hAnsi="Helvetica" w:cs="Helvetica"/>
          <w:b/>
          <w:bCs/>
          <w:spacing w:val="8"/>
          <w:sz w:val="24"/>
          <w:szCs w:val="24"/>
        </w:rPr>
        <w:t xml:space="preserve">Structure:  </w:t>
      </w:r>
      <w:r w:rsidRPr="00B03E76">
        <w:rPr>
          <w:rFonts w:ascii="Helvetica" w:eastAsia="Times New Roman" w:hAnsi="Helvetica" w:cs="Helvetica"/>
          <w:bCs/>
          <w:spacing w:val="8"/>
          <w:sz w:val="24"/>
          <w:szCs w:val="24"/>
        </w:rPr>
        <w:t xml:space="preserve">The speech should be easy to follow. </w:t>
      </w:r>
      <w:r w:rsidR="00186BC0" w:rsidRPr="00B03E76">
        <w:rPr>
          <w:rFonts w:ascii="Helvetica" w:eastAsia="Times New Roman" w:hAnsi="Helvetica" w:cs="Helvetica"/>
          <w:bCs/>
          <w:spacing w:val="8"/>
          <w:sz w:val="24"/>
          <w:szCs w:val="24"/>
        </w:rPr>
        <w:t>As noted above, it should include a clear introduction, body, and conclusion. The speech</w:t>
      </w:r>
      <w:r w:rsidRPr="00B03E76">
        <w:rPr>
          <w:rFonts w:ascii="Helvetica" w:eastAsia="Times New Roman" w:hAnsi="Helvetica" w:cs="Helvetica"/>
          <w:bCs/>
          <w:spacing w:val="8"/>
          <w:sz w:val="24"/>
          <w:szCs w:val="24"/>
        </w:rPr>
        <w:t xml:space="preserve"> should present a clear overall thesis</w:t>
      </w:r>
      <w:r w:rsidR="00186BC0" w:rsidRPr="00B03E76">
        <w:rPr>
          <w:rFonts w:ascii="Helvetica" w:eastAsia="Times New Roman" w:hAnsi="Helvetica" w:cs="Helvetica"/>
          <w:bCs/>
          <w:spacing w:val="8"/>
          <w:sz w:val="24"/>
          <w:szCs w:val="24"/>
        </w:rPr>
        <w:t xml:space="preserve"> in the introduction, and the body should present</w:t>
      </w:r>
      <w:r w:rsidRPr="00B03E76">
        <w:rPr>
          <w:rFonts w:ascii="Helvetica" w:eastAsia="Times New Roman" w:hAnsi="Helvetica" w:cs="Helvetica"/>
          <w:bCs/>
          <w:spacing w:val="8"/>
          <w:sz w:val="24"/>
          <w:szCs w:val="24"/>
        </w:rPr>
        <w:t xml:space="preserve"> supporting reasons in logical sequence.  Transitions should help the audience understand connections between different points in the argument.</w:t>
      </w:r>
      <w:r w:rsidR="00C54EED" w:rsidRPr="00B03E76">
        <w:rPr>
          <w:rFonts w:ascii="Helvetica" w:eastAsia="Times New Roman" w:hAnsi="Helvetica" w:cs="Helvetica"/>
          <w:bCs/>
          <w:spacing w:val="8"/>
          <w:sz w:val="24"/>
          <w:szCs w:val="24"/>
        </w:rPr>
        <w:t xml:space="preserve"> The conclusion should provide a sufficient wrap up that ties together the points yet offers us something significant and new.</w:t>
      </w:r>
    </w:p>
    <w:p w:rsidR="00D20547" w:rsidRPr="00B03E76" w:rsidRDefault="00D20547" w:rsidP="00D20547">
      <w:pPr>
        <w:shd w:val="clear" w:color="auto" w:fill="FFFFFF"/>
        <w:spacing w:before="75" w:after="270" w:line="240" w:lineRule="auto"/>
        <w:ind w:right="230"/>
        <w:contextualSpacing/>
        <w:rPr>
          <w:rFonts w:ascii="Helvetica" w:eastAsia="Times New Roman" w:hAnsi="Helvetica" w:cs="Helvetica"/>
          <w:b/>
          <w:bCs/>
          <w:spacing w:val="8"/>
          <w:sz w:val="24"/>
          <w:szCs w:val="24"/>
        </w:rPr>
      </w:pPr>
    </w:p>
    <w:p w:rsidR="00D20547" w:rsidRPr="00B03E76" w:rsidRDefault="00D20547" w:rsidP="00D20547">
      <w:pPr>
        <w:shd w:val="clear" w:color="auto" w:fill="FFFFFF"/>
        <w:spacing w:before="75" w:after="270" w:line="240" w:lineRule="auto"/>
        <w:ind w:right="230"/>
        <w:contextualSpacing/>
        <w:rPr>
          <w:rFonts w:ascii="Helvetica" w:eastAsia="Times New Roman" w:hAnsi="Helvetica" w:cs="Helvetica"/>
          <w:b/>
          <w:bCs/>
          <w:spacing w:val="8"/>
          <w:sz w:val="24"/>
          <w:szCs w:val="24"/>
        </w:rPr>
      </w:pPr>
      <w:r w:rsidRPr="00B03E76">
        <w:rPr>
          <w:rFonts w:ascii="Helvetica" w:eastAsia="Times New Roman" w:hAnsi="Helvetica" w:cs="Helvetica"/>
          <w:b/>
          <w:bCs/>
          <w:spacing w:val="8"/>
          <w:sz w:val="24"/>
          <w:szCs w:val="24"/>
        </w:rPr>
        <w:t>Delivery:</w:t>
      </w:r>
      <w:r w:rsidR="00186BC0" w:rsidRPr="00B03E76">
        <w:rPr>
          <w:rFonts w:ascii="Helvetica" w:eastAsia="Times New Roman" w:hAnsi="Helvetica" w:cs="Helvetica"/>
          <w:b/>
          <w:bCs/>
          <w:spacing w:val="8"/>
          <w:sz w:val="24"/>
          <w:szCs w:val="24"/>
        </w:rPr>
        <w:t xml:space="preserve">  </w:t>
      </w:r>
      <w:r w:rsidR="00186BC0" w:rsidRPr="00B03E76">
        <w:rPr>
          <w:rFonts w:ascii="Helvetica" w:eastAsia="Times New Roman" w:hAnsi="Helvetica" w:cs="Helvetica"/>
          <w:bCs/>
          <w:spacing w:val="8"/>
          <w:sz w:val="24"/>
          <w:szCs w:val="24"/>
        </w:rPr>
        <w:t xml:space="preserve">The speech should be delivered at an appropriate volume and rate of speaking.  Also, the speaker should pay attention to factors like eye contact with audience, use of gestures, and facial expressions.  Visual aids (images, slides, graphs, charts, important quotations, etc.) </w:t>
      </w:r>
      <w:r w:rsidR="00C54EED" w:rsidRPr="00B03E76">
        <w:rPr>
          <w:rFonts w:ascii="Helvetica" w:eastAsia="Times New Roman" w:hAnsi="Helvetica" w:cs="Helvetica"/>
          <w:bCs/>
          <w:spacing w:val="8"/>
          <w:sz w:val="24"/>
          <w:szCs w:val="24"/>
        </w:rPr>
        <w:t xml:space="preserve">and other innovative tools </w:t>
      </w:r>
      <w:r w:rsidR="00186BC0" w:rsidRPr="00B03E76">
        <w:rPr>
          <w:rFonts w:ascii="Helvetica" w:eastAsia="Times New Roman" w:hAnsi="Helvetica" w:cs="Helvetica"/>
          <w:bCs/>
          <w:spacing w:val="8"/>
          <w:sz w:val="24"/>
          <w:szCs w:val="24"/>
        </w:rPr>
        <w:t>may also be used to emphasize and clarify key points</w:t>
      </w:r>
      <w:r w:rsidRPr="00B03E76">
        <w:rPr>
          <w:rFonts w:ascii="Helvetica" w:eastAsia="Times New Roman" w:hAnsi="Helvetica" w:cs="Helvetica"/>
          <w:b/>
          <w:bCs/>
          <w:spacing w:val="8"/>
          <w:sz w:val="24"/>
          <w:szCs w:val="24"/>
        </w:rPr>
        <w:t xml:space="preserve"> </w:t>
      </w:r>
      <w:r w:rsidR="00186BC0" w:rsidRPr="00B03E76">
        <w:rPr>
          <w:rFonts w:ascii="Helvetica" w:eastAsia="Times New Roman" w:hAnsi="Helvetica" w:cs="Helvetica"/>
          <w:bCs/>
          <w:spacing w:val="8"/>
          <w:sz w:val="24"/>
          <w:szCs w:val="24"/>
        </w:rPr>
        <w:t>in the speech</w:t>
      </w:r>
      <w:r w:rsidR="00186BC0" w:rsidRPr="00B03E76">
        <w:rPr>
          <w:rFonts w:ascii="Helvetica" w:eastAsia="Times New Roman" w:hAnsi="Helvetica" w:cs="Helvetica"/>
          <w:b/>
          <w:bCs/>
          <w:spacing w:val="8"/>
          <w:sz w:val="24"/>
          <w:szCs w:val="24"/>
        </w:rPr>
        <w:t xml:space="preserve">. </w:t>
      </w:r>
    </w:p>
    <w:p w:rsidR="006C4EF8" w:rsidRPr="00B03E76" w:rsidRDefault="006C4EF8" w:rsidP="00D20547">
      <w:pPr>
        <w:shd w:val="clear" w:color="auto" w:fill="FFFFFF"/>
        <w:spacing w:before="75" w:after="270" w:line="240" w:lineRule="auto"/>
        <w:ind w:right="230"/>
        <w:contextualSpacing/>
        <w:rPr>
          <w:rFonts w:ascii="Helvetica" w:eastAsia="Times New Roman" w:hAnsi="Helvetica" w:cs="Helvetica"/>
          <w:b/>
          <w:bCs/>
          <w:spacing w:val="8"/>
          <w:sz w:val="24"/>
          <w:szCs w:val="24"/>
        </w:rPr>
      </w:pPr>
    </w:p>
    <w:p w:rsidR="006C4EF8" w:rsidRDefault="006C4EF8" w:rsidP="00D20547">
      <w:pPr>
        <w:shd w:val="clear" w:color="auto" w:fill="FFFFFF"/>
        <w:spacing w:before="75" w:after="270" w:line="240" w:lineRule="auto"/>
        <w:ind w:right="230"/>
        <w:contextualSpacing/>
        <w:rPr>
          <w:rFonts w:ascii="Helvetica" w:eastAsia="Times New Roman" w:hAnsi="Helvetica" w:cs="Helvetica"/>
          <w:b/>
          <w:bCs/>
          <w:color w:val="2D3B45"/>
          <w:spacing w:val="8"/>
          <w:sz w:val="24"/>
          <w:szCs w:val="24"/>
        </w:rPr>
      </w:pPr>
    </w:p>
    <w:p w:rsidR="006C4EF8" w:rsidRDefault="006C4EF8" w:rsidP="00D20547">
      <w:pPr>
        <w:shd w:val="clear" w:color="auto" w:fill="FFFFFF"/>
        <w:spacing w:before="75" w:after="270" w:line="240" w:lineRule="auto"/>
        <w:ind w:right="230"/>
        <w:contextualSpacing/>
        <w:rPr>
          <w:rFonts w:ascii="Helvetica" w:eastAsia="Times New Roman" w:hAnsi="Helvetica" w:cs="Helvetica"/>
          <w:b/>
          <w:bCs/>
          <w:color w:val="2D3B45"/>
          <w:spacing w:val="8"/>
          <w:sz w:val="24"/>
          <w:szCs w:val="24"/>
        </w:rPr>
      </w:pPr>
    </w:p>
    <w:p w:rsidR="006C4EF8" w:rsidRPr="006C4EF8" w:rsidRDefault="006C4EF8" w:rsidP="006C4EF8">
      <w:pPr>
        <w:shd w:val="clear" w:color="auto" w:fill="FFFFFF"/>
        <w:spacing w:after="0" w:line="240" w:lineRule="auto"/>
        <w:rPr>
          <w:rFonts w:ascii="Arial" w:eastAsia="Times New Roman" w:hAnsi="Arial" w:cs="Arial"/>
          <w:color w:val="222222"/>
          <w:sz w:val="19"/>
          <w:szCs w:val="19"/>
        </w:rPr>
      </w:pPr>
      <w:r w:rsidRPr="006C4EF8">
        <w:rPr>
          <w:rFonts w:ascii="Arial" w:eastAsia="Times New Roman" w:hAnsi="Arial" w:cs="Arial"/>
          <w:color w:val="222222"/>
          <w:sz w:val="19"/>
          <w:szCs w:val="19"/>
        </w:rPr>
        <w:br/>
      </w:r>
    </w:p>
    <w:p w:rsidR="006C4EF8" w:rsidRPr="00D20547" w:rsidRDefault="006C4EF8" w:rsidP="00D20547">
      <w:pPr>
        <w:shd w:val="clear" w:color="auto" w:fill="FFFFFF"/>
        <w:spacing w:before="75" w:after="270" w:line="240" w:lineRule="auto"/>
        <w:ind w:right="230"/>
        <w:contextualSpacing/>
        <w:rPr>
          <w:rFonts w:ascii="Helvetica" w:eastAsia="Times New Roman" w:hAnsi="Helvetica" w:cs="Helvetica"/>
          <w:b/>
          <w:bCs/>
          <w:color w:val="2D3B45"/>
          <w:spacing w:val="8"/>
          <w:sz w:val="24"/>
          <w:szCs w:val="24"/>
        </w:rPr>
      </w:pPr>
    </w:p>
    <w:sectPr w:rsidR="006C4EF8" w:rsidRPr="00D20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A569A"/>
    <w:multiLevelType w:val="multilevel"/>
    <w:tmpl w:val="4414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60097"/>
    <w:multiLevelType w:val="multilevel"/>
    <w:tmpl w:val="894A6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840783"/>
    <w:multiLevelType w:val="multilevel"/>
    <w:tmpl w:val="C10E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03C"/>
    <w:rsid w:val="00186BC0"/>
    <w:rsid w:val="001A5A70"/>
    <w:rsid w:val="00216F4F"/>
    <w:rsid w:val="002F1818"/>
    <w:rsid w:val="003C003C"/>
    <w:rsid w:val="00647B6D"/>
    <w:rsid w:val="006C4EF8"/>
    <w:rsid w:val="0080671B"/>
    <w:rsid w:val="00B03E76"/>
    <w:rsid w:val="00C17D19"/>
    <w:rsid w:val="00C54EED"/>
    <w:rsid w:val="00C7120E"/>
    <w:rsid w:val="00D2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82035-AD35-471E-A38C-3DCCDD1F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8117">
      <w:bodyDiv w:val="1"/>
      <w:marLeft w:val="0"/>
      <w:marRight w:val="0"/>
      <w:marTop w:val="0"/>
      <w:marBottom w:val="0"/>
      <w:divBdr>
        <w:top w:val="none" w:sz="0" w:space="0" w:color="auto"/>
        <w:left w:val="none" w:sz="0" w:space="0" w:color="auto"/>
        <w:bottom w:val="none" w:sz="0" w:space="0" w:color="auto"/>
        <w:right w:val="none" w:sz="0" w:space="0" w:color="auto"/>
      </w:divBdr>
      <w:divsChild>
        <w:div w:id="1920288949">
          <w:marLeft w:val="0"/>
          <w:marRight w:val="0"/>
          <w:marTop w:val="0"/>
          <w:marBottom w:val="0"/>
          <w:divBdr>
            <w:top w:val="none" w:sz="0" w:space="0" w:color="auto"/>
            <w:left w:val="none" w:sz="0" w:space="0" w:color="auto"/>
            <w:bottom w:val="none" w:sz="0" w:space="0" w:color="auto"/>
            <w:right w:val="none" w:sz="0" w:space="0" w:color="auto"/>
          </w:divBdr>
        </w:div>
        <w:div w:id="1885479222">
          <w:marLeft w:val="0"/>
          <w:marRight w:val="0"/>
          <w:marTop w:val="0"/>
          <w:marBottom w:val="0"/>
          <w:divBdr>
            <w:top w:val="none" w:sz="0" w:space="0" w:color="auto"/>
            <w:left w:val="none" w:sz="0" w:space="0" w:color="auto"/>
            <w:bottom w:val="none" w:sz="0" w:space="0" w:color="auto"/>
            <w:right w:val="none" w:sz="0" w:space="0" w:color="auto"/>
          </w:divBdr>
        </w:div>
        <w:div w:id="521942020">
          <w:marLeft w:val="0"/>
          <w:marRight w:val="0"/>
          <w:marTop w:val="0"/>
          <w:marBottom w:val="0"/>
          <w:divBdr>
            <w:top w:val="none" w:sz="0" w:space="0" w:color="auto"/>
            <w:left w:val="none" w:sz="0" w:space="0" w:color="auto"/>
            <w:bottom w:val="none" w:sz="0" w:space="0" w:color="auto"/>
            <w:right w:val="none" w:sz="0" w:space="0" w:color="auto"/>
          </w:divBdr>
        </w:div>
        <w:div w:id="87165272">
          <w:marLeft w:val="0"/>
          <w:marRight w:val="0"/>
          <w:marTop w:val="0"/>
          <w:marBottom w:val="0"/>
          <w:divBdr>
            <w:top w:val="none" w:sz="0" w:space="0" w:color="auto"/>
            <w:left w:val="none" w:sz="0" w:space="0" w:color="auto"/>
            <w:bottom w:val="none" w:sz="0" w:space="0" w:color="auto"/>
            <w:right w:val="none" w:sz="0" w:space="0" w:color="auto"/>
          </w:divBdr>
        </w:div>
        <w:div w:id="2131239590">
          <w:marLeft w:val="0"/>
          <w:marRight w:val="0"/>
          <w:marTop w:val="0"/>
          <w:marBottom w:val="0"/>
          <w:divBdr>
            <w:top w:val="none" w:sz="0" w:space="0" w:color="auto"/>
            <w:left w:val="none" w:sz="0" w:space="0" w:color="auto"/>
            <w:bottom w:val="none" w:sz="0" w:space="0" w:color="auto"/>
            <w:right w:val="none" w:sz="0" w:space="0" w:color="auto"/>
          </w:divBdr>
        </w:div>
        <w:div w:id="1580553956">
          <w:marLeft w:val="0"/>
          <w:marRight w:val="0"/>
          <w:marTop w:val="0"/>
          <w:marBottom w:val="0"/>
          <w:divBdr>
            <w:top w:val="none" w:sz="0" w:space="0" w:color="auto"/>
            <w:left w:val="none" w:sz="0" w:space="0" w:color="auto"/>
            <w:bottom w:val="none" w:sz="0" w:space="0" w:color="auto"/>
            <w:right w:val="none" w:sz="0" w:space="0" w:color="auto"/>
          </w:divBdr>
        </w:div>
        <w:div w:id="2123306045">
          <w:marLeft w:val="0"/>
          <w:marRight w:val="0"/>
          <w:marTop w:val="0"/>
          <w:marBottom w:val="0"/>
          <w:divBdr>
            <w:top w:val="none" w:sz="0" w:space="0" w:color="auto"/>
            <w:left w:val="none" w:sz="0" w:space="0" w:color="auto"/>
            <w:bottom w:val="none" w:sz="0" w:space="0" w:color="auto"/>
            <w:right w:val="none" w:sz="0" w:space="0" w:color="auto"/>
          </w:divBdr>
        </w:div>
      </w:divsChild>
    </w:div>
    <w:div w:id="20826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Meritt</dc:creator>
  <cp:keywords/>
  <dc:description/>
  <cp:lastModifiedBy>Brian</cp:lastModifiedBy>
  <cp:revision>9</cp:revision>
  <dcterms:created xsi:type="dcterms:W3CDTF">2018-05-04T22:17:00Z</dcterms:created>
  <dcterms:modified xsi:type="dcterms:W3CDTF">2018-08-24T16:27:00Z</dcterms:modified>
</cp:coreProperties>
</file>